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50C" w:rsidRPr="00C801F6" w:rsidRDefault="00D233C7" w:rsidP="00C801F6">
      <w:pPr>
        <w:spacing w:after="0" w:line="240" w:lineRule="auto"/>
        <w:jc w:val="center"/>
        <w:rPr>
          <w:b/>
          <w:sz w:val="28"/>
          <w:szCs w:val="28"/>
        </w:rPr>
      </w:pPr>
      <w:r w:rsidRPr="00C801F6">
        <w:rPr>
          <w:b/>
          <w:sz w:val="28"/>
          <w:szCs w:val="28"/>
        </w:rPr>
        <w:t>11</w:t>
      </w:r>
      <w:r w:rsidR="00162BD5" w:rsidRPr="00C801F6">
        <w:rPr>
          <w:b/>
          <w:sz w:val="28"/>
          <w:szCs w:val="28"/>
        </w:rPr>
        <w:t xml:space="preserve"> Question Test of Retir</w:t>
      </w:r>
      <w:r w:rsidR="00CD124E" w:rsidRPr="00C801F6">
        <w:rPr>
          <w:b/>
          <w:sz w:val="28"/>
          <w:szCs w:val="28"/>
        </w:rPr>
        <w:t>ement Financial Literacy</w:t>
      </w:r>
    </w:p>
    <w:p w:rsidR="00E66172" w:rsidRDefault="00E66172" w:rsidP="009323C0">
      <w:pPr>
        <w:spacing w:after="0" w:line="240" w:lineRule="auto"/>
      </w:pPr>
    </w:p>
    <w:p w:rsidR="002F1DE3" w:rsidRDefault="002F1DE3" w:rsidP="009323C0">
      <w:pPr>
        <w:spacing w:after="0" w:line="240" w:lineRule="auto"/>
      </w:pPr>
    </w:p>
    <w:p w:rsidR="002F1DE3" w:rsidRPr="00D233C7" w:rsidRDefault="002F1DE3" w:rsidP="009323C0">
      <w:pPr>
        <w:spacing w:after="0" w:line="240" w:lineRule="auto"/>
        <w:rPr>
          <w:b/>
        </w:rPr>
      </w:pPr>
      <w:r w:rsidRPr="00D233C7">
        <w:rPr>
          <w:b/>
        </w:rPr>
        <w:t>Questions:</w:t>
      </w:r>
    </w:p>
    <w:p w:rsidR="002F1DE3" w:rsidRDefault="002F1DE3" w:rsidP="002F1DE3">
      <w:pPr>
        <w:pStyle w:val="ListParagraph"/>
        <w:numPr>
          <w:ilvl w:val="0"/>
          <w:numId w:val="1"/>
        </w:numPr>
        <w:spacing w:after="0" w:line="240" w:lineRule="auto"/>
      </w:pPr>
      <w:r>
        <w:t>Every US citizen is guaranteed a Social Security income of some amount?</w:t>
      </w:r>
    </w:p>
    <w:p w:rsidR="002F1DE3" w:rsidRDefault="002F1DE3" w:rsidP="002F1DE3">
      <w:pPr>
        <w:pStyle w:val="ListParagraph"/>
        <w:numPr>
          <w:ilvl w:val="1"/>
          <w:numId w:val="1"/>
        </w:numPr>
        <w:spacing w:after="0" w:line="240" w:lineRule="auto"/>
      </w:pPr>
      <w:r>
        <w:t>Yes</w:t>
      </w:r>
    </w:p>
    <w:p w:rsidR="002F1DE3" w:rsidRDefault="002F1DE3" w:rsidP="002F1DE3">
      <w:pPr>
        <w:pStyle w:val="ListParagraph"/>
        <w:numPr>
          <w:ilvl w:val="1"/>
          <w:numId w:val="1"/>
        </w:numPr>
        <w:spacing w:after="0" w:line="240" w:lineRule="auto"/>
      </w:pPr>
      <w:r>
        <w:t>No</w:t>
      </w:r>
    </w:p>
    <w:p w:rsidR="002F1DE3" w:rsidRDefault="002F1DE3" w:rsidP="002F1DE3">
      <w:pPr>
        <w:pStyle w:val="ListParagraph"/>
        <w:numPr>
          <w:ilvl w:val="0"/>
          <w:numId w:val="1"/>
        </w:numPr>
        <w:spacing w:after="0" w:line="240" w:lineRule="auto"/>
      </w:pPr>
      <w:r>
        <w:t xml:space="preserve">If you were born between </w:t>
      </w:r>
      <w:r w:rsidR="00E534EB">
        <w:t>1943</w:t>
      </w:r>
      <w:r>
        <w:t xml:space="preserve"> and </w:t>
      </w:r>
      <w:r w:rsidR="00E534EB">
        <w:t>1954</w:t>
      </w:r>
      <w:r>
        <w:t xml:space="preserve"> your Full Retirement Age is:</w:t>
      </w:r>
    </w:p>
    <w:p w:rsidR="002F1DE3" w:rsidRDefault="002F1DE3" w:rsidP="002F1DE3">
      <w:pPr>
        <w:pStyle w:val="ListParagraph"/>
        <w:numPr>
          <w:ilvl w:val="1"/>
          <w:numId w:val="1"/>
        </w:numPr>
        <w:spacing w:after="0" w:line="240" w:lineRule="auto"/>
      </w:pPr>
      <w:r>
        <w:t>62 ½ years old</w:t>
      </w:r>
    </w:p>
    <w:p w:rsidR="002F1DE3" w:rsidRDefault="002F1DE3" w:rsidP="002F1DE3">
      <w:pPr>
        <w:pStyle w:val="ListParagraph"/>
        <w:numPr>
          <w:ilvl w:val="1"/>
          <w:numId w:val="1"/>
        </w:numPr>
        <w:spacing w:after="0" w:line="240" w:lineRule="auto"/>
      </w:pPr>
      <w:r>
        <w:t>65 years old</w:t>
      </w:r>
    </w:p>
    <w:p w:rsidR="002F1DE3" w:rsidRDefault="002F1DE3" w:rsidP="002F1DE3">
      <w:pPr>
        <w:pStyle w:val="ListParagraph"/>
        <w:numPr>
          <w:ilvl w:val="1"/>
          <w:numId w:val="1"/>
        </w:numPr>
        <w:spacing w:after="0" w:line="240" w:lineRule="auto"/>
      </w:pPr>
      <w:r>
        <w:t>67 years old</w:t>
      </w:r>
    </w:p>
    <w:p w:rsidR="002F1DE3" w:rsidRDefault="002F1DE3" w:rsidP="002F1DE3">
      <w:pPr>
        <w:pStyle w:val="ListParagraph"/>
        <w:numPr>
          <w:ilvl w:val="1"/>
          <w:numId w:val="1"/>
        </w:numPr>
        <w:spacing w:after="0" w:line="240" w:lineRule="auto"/>
      </w:pPr>
      <w:r>
        <w:t>68 years old</w:t>
      </w:r>
    </w:p>
    <w:p w:rsidR="002F1DE3" w:rsidRDefault="00E534EB" w:rsidP="002F1DE3">
      <w:pPr>
        <w:pStyle w:val="ListParagraph"/>
        <w:numPr>
          <w:ilvl w:val="1"/>
          <w:numId w:val="1"/>
        </w:numPr>
        <w:spacing w:after="0" w:line="240" w:lineRule="auto"/>
      </w:pPr>
      <w:r>
        <w:t>None of above</w:t>
      </w:r>
    </w:p>
    <w:p w:rsidR="00E534EB" w:rsidRDefault="00E534EB" w:rsidP="002F1DE3">
      <w:pPr>
        <w:pStyle w:val="ListParagraph"/>
        <w:numPr>
          <w:ilvl w:val="0"/>
          <w:numId w:val="1"/>
        </w:numPr>
        <w:spacing w:after="0" w:line="240" w:lineRule="auto"/>
      </w:pPr>
      <w:r>
        <w:t xml:space="preserve">All US citizens </w:t>
      </w:r>
      <w:r w:rsidRPr="00E534EB">
        <w:rPr>
          <w:u w:val="single"/>
        </w:rPr>
        <w:t>must</w:t>
      </w:r>
      <w:r>
        <w:t xml:space="preserve"> sign up for Social Security when they sign up for Medicare?</w:t>
      </w:r>
    </w:p>
    <w:p w:rsidR="00E534EB" w:rsidRDefault="00E534EB" w:rsidP="00E534EB">
      <w:pPr>
        <w:pStyle w:val="ListParagraph"/>
        <w:numPr>
          <w:ilvl w:val="1"/>
          <w:numId w:val="1"/>
        </w:numPr>
        <w:spacing w:after="0" w:line="240" w:lineRule="auto"/>
      </w:pPr>
      <w:r>
        <w:t>Yes</w:t>
      </w:r>
    </w:p>
    <w:p w:rsidR="00E534EB" w:rsidRDefault="00E534EB" w:rsidP="00E534EB">
      <w:pPr>
        <w:pStyle w:val="ListParagraph"/>
        <w:numPr>
          <w:ilvl w:val="1"/>
          <w:numId w:val="1"/>
        </w:numPr>
        <w:spacing w:after="0" w:line="240" w:lineRule="auto"/>
      </w:pPr>
      <w:r>
        <w:t>No</w:t>
      </w:r>
    </w:p>
    <w:p w:rsidR="00E534EB" w:rsidRDefault="00E534EB" w:rsidP="00E534EB">
      <w:pPr>
        <w:pStyle w:val="ListParagraph"/>
        <w:numPr>
          <w:ilvl w:val="0"/>
          <w:numId w:val="1"/>
        </w:numPr>
        <w:spacing w:after="0" w:line="240" w:lineRule="auto"/>
      </w:pPr>
      <w:r>
        <w:t>If your Full Retirement Age is say 66 year old and you delay payments until you are age 70 you will get:</w:t>
      </w:r>
    </w:p>
    <w:p w:rsidR="00E534EB" w:rsidRDefault="00E534EB" w:rsidP="00E534EB">
      <w:pPr>
        <w:pStyle w:val="ListParagraph"/>
        <w:numPr>
          <w:ilvl w:val="1"/>
          <w:numId w:val="1"/>
        </w:numPr>
        <w:spacing w:after="0" w:line="240" w:lineRule="auto"/>
      </w:pPr>
      <w:r>
        <w:t>100% of your Full Retirement amount</w:t>
      </w:r>
    </w:p>
    <w:p w:rsidR="00D51FBF" w:rsidRDefault="00D51FBF" w:rsidP="00E534EB">
      <w:pPr>
        <w:pStyle w:val="ListParagraph"/>
        <w:numPr>
          <w:ilvl w:val="1"/>
          <w:numId w:val="1"/>
        </w:numPr>
        <w:spacing w:after="0" w:line="240" w:lineRule="auto"/>
      </w:pPr>
      <w:r>
        <w:t>125% of your Full Retirement amount</w:t>
      </w:r>
    </w:p>
    <w:p w:rsidR="00E534EB" w:rsidRDefault="00E534EB" w:rsidP="00E534EB">
      <w:pPr>
        <w:pStyle w:val="ListParagraph"/>
        <w:numPr>
          <w:ilvl w:val="1"/>
          <w:numId w:val="1"/>
        </w:numPr>
        <w:spacing w:after="0" w:line="240" w:lineRule="auto"/>
      </w:pPr>
      <w:r>
        <w:t>132% of your Full Retirement amount</w:t>
      </w:r>
    </w:p>
    <w:p w:rsidR="00E534EB" w:rsidRDefault="00D51FBF" w:rsidP="00E534EB">
      <w:pPr>
        <w:pStyle w:val="ListParagraph"/>
        <w:numPr>
          <w:ilvl w:val="1"/>
          <w:numId w:val="1"/>
        </w:numPr>
        <w:spacing w:after="0" w:line="240" w:lineRule="auto"/>
      </w:pPr>
      <w:r>
        <w:t>None of above</w:t>
      </w:r>
    </w:p>
    <w:p w:rsidR="00D233C7" w:rsidRDefault="00D233C7" w:rsidP="00E534EB">
      <w:pPr>
        <w:pStyle w:val="ListParagraph"/>
        <w:numPr>
          <w:ilvl w:val="0"/>
          <w:numId w:val="1"/>
        </w:numPr>
        <w:spacing w:after="0" w:line="240" w:lineRule="auto"/>
      </w:pPr>
      <w:r>
        <w:t>If a spouse does not have his/her own Social Security they can never qualify for Spousal Benefits:</w:t>
      </w:r>
    </w:p>
    <w:p w:rsidR="00D233C7" w:rsidRDefault="00D233C7" w:rsidP="00D233C7">
      <w:pPr>
        <w:pStyle w:val="ListParagraph"/>
        <w:numPr>
          <w:ilvl w:val="1"/>
          <w:numId w:val="1"/>
        </w:numPr>
        <w:spacing w:after="0" w:line="240" w:lineRule="auto"/>
      </w:pPr>
      <w:r>
        <w:t>True</w:t>
      </w:r>
    </w:p>
    <w:p w:rsidR="00D233C7" w:rsidRDefault="00D233C7" w:rsidP="00D233C7">
      <w:pPr>
        <w:pStyle w:val="ListParagraph"/>
        <w:numPr>
          <w:ilvl w:val="1"/>
          <w:numId w:val="1"/>
        </w:numPr>
        <w:spacing w:after="0" w:line="240" w:lineRule="auto"/>
      </w:pPr>
      <w:r>
        <w:t>False</w:t>
      </w:r>
    </w:p>
    <w:p w:rsidR="002F1DE3" w:rsidRDefault="00E534EB" w:rsidP="00E534EB">
      <w:pPr>
        <w:pStyle w:val="ListParagraph"/>
        <w:numPr>
          <w:ilvl w:val="0"/>
          <w:numId w:val="1"/>
        </w:numPr>
        <w:spacing w:after="0" w:line="240" w:lineRule="auto"/>
      </w:pPr>
      <w:r>
        <w:t xml:space="preserve">Based on common retirement planning strategy, if you’d like to withdrawal $50,000 </w:t>
      </w:r>
      <w:r w:rsidR="000129FB">
        <w:t xml:space="preserve">a </w:t>
      </w:r>
      <w:r>
        <w:t>year from your investments and not run out of money you will need an</w:t>
      </w:r>
      <w:r w:rsidR="00D51FBF">
        <w:t xml:space="preserve"> investment portfolio values at:</w:t>
      </w:r>
    </w:p>
    <w:p w:rsidR="00D51FBF" w:rsidRDefault="00D51FBF" w:rsidP="00D51FBF">
      <w:pPr>
        <w:pStyle w:val="ListParagraph"/>
        <w:numPr>
          <w:ilvl w:val="1"/>
          <w:numId w:val="1"/>
        </w:numPr>
        <w:spacing w:after="0" w:line="240" w:lineRule="auto"/>
      </w:pPr>
      <w:r>
        <w:t>$500,000</w:t>
      </w:r>
    </w:p>
    <w:p w:rsidR="00D51FBF" w:rsidRDefault="00D51FBF" w:rsidP="00D51FBF">
      <w:pPr>
        <w:pStyle w:val="ListParagraph"/>
        <w:numPr>
          <w:ilvl w:val="1"/>
          <w:numId w:val="1"/>
        </w:numPr>
        <w:spacing w:after="0" w:line="240" w:lineRule="auto"/>
      </w:pPr>
      <w:r>
        <w:t>$750,000</w:t>
      </w:r>
    </w:p>
    <w:p w:rsidR="00D51FBF" w:rsidRDefault="00D51FBF" w:rsidP="00D51FBF">
      <w:pPr>
        <w:pStyle w:val="ListParagraph"/>
        <w:numPr>
          <w:ilvl w:val="1"/>
          <w:numId w:val="1"/>
        </w:numPr>
        <w:spacing w:after="0" w:line="240" w:lineRule="auto"/>
      </w:pPr>
      <w:r>
        <w:t>$1,000,000</w:t>
      </w:r>
    </w:p>
    <w:p w:rsidR="00D51FBF" w:rsidRDefault="00D51FBF" w:rsidP="00D51FBF">
      <w:pPr>
        <w:pStyle w:val="ListParagraph"/>
        <w:numPr>
          <w:ilvl w:val="1"/>
          <w:numId w:val="1"/>
        </w:numPr>
        <w:spacing w:after="0" w:line="240" w:lineRule="auto"/>
      </w:pPr>
      <w:r>
        <w:t>$1,250,000</w:t>
      </w:r>
    </w:p>
    <w:p w:rsidR="00D51FBF" w:rsidRDefault="00D51FBF" w:rsidP="00D51FBF">
      <w:pPr>
        <w:pStyle w:val="ListParagraph"/>
        <w:numPr>
          <w:ilvl w:val="1"/>
          <w:numId w:val="1"/>
        </w:numPr>
        <w:spacing w:after="0" w:line="240" w:lineRule="auto"/>
      </w:pPr>
      <w:r>
        <w:t>None of above</w:t>
      </w:r>
    </w:p>
    <w:p w:rsidR="00D51FBF" w:rsidRDefault="00D51FBF" w:rsidP="00D51FBF">
      <w:pPr>
        <w:pStyle w:val="ListParagraph"/>
        <w:numPr>
          <w:ilvl w:val="0"/>
          <w:numId w:val="1"/>
        </w:numPr>
        <w:spacing w:after="0" w:line="240" w:lineRule="auto"/>
      </w:pPr>
      <w:r>
        <w:t>Money you’ve put into a standard IRA can remain their forever and pass on to your heirs regardless of your age.</w:t>
      </w:r>
    </w:p>
    <w:p w:rsidR="00D51FBF" w:rsidRDefault="00D51FBF" w:rsidP="00D51FBF">
      <w:pPr>
        <w:pStyle w:val="ListParagraph"/>
        <w:numPr>
          <w:ilvl w:val="1"/>
          <w:numId w:val="1"/>
        </w:numPr>
        <w:spacing w:after="0" w:line="240" w:lineRule="auto"/>
      </w:pPr>
      <w:r>
        <w:t>True</w:t>
      </w:r>
    </w:p>
    <w:p w:rsidR="00D51FBF" w:rsidRDefault="00D51FBF" w:rsidP="00D51FBF">
      <w:pPr>
        <w:pStyle w:val="ListParagraph"/>
        <w:numPr>
          <w:ilvl w:val="1"/>
          <w:numId w:val="1"/>
        </w:numPr>
        <w:spacing w:after="0" w:line="240" w:lineRule="auto"/>
      </w:pPr>
      <w:r>
        <w:t>False</w:t>
      </w:r>
    </w:p>
    <w:p w:rsidR="00D51FBF" w:rsidRDefault="00D51FBF" w:rsidP="00D51FBF">
      <w:pPr>
        <w:pStyle w:val="ListParagraph"/>
        <w:numPr>
          <w:ilvl w:val="0"/>
          <w:numId w:val="1"/>
        </w:numPr>
        <w:spacing w:after="0" w:line="240" w:lineRule="auto"/>
      </w:pPr>
      <w:r>
        <w:t>A key benefit of a Roth IRA is that:</w:t>
      </w:r>
    </w:p>
    <w:p w:rsidR="00D51FBF" w:rsidRDefault="00D51FBF" w:rsidP="00D51FBF">
      <w:pPr>
        <w:pStyle w:val="ListParagraph"/>
        <w:numPr>
          <w:ilvl w:val="1"/>
          <w:numId w:val="1"/>
        </w:numPr>
        <w:spacing w:after="0" w:line="240" w:lineRule="auto"/>
      </w:pPr>
      <w:r>
        <w:t>You only pay a flat 10% tax rate when you withdrawal funds</w:t>
      </w:r>
    </w:p>
    <w:p w:rsidR="00D51FBF" w:rsidRDefault="00D51FBF" w:rsidP="00D51FBF">
      <w:pPr>
        <w:pStyle w:val="ListParagraph"/>
        <w:numPr>
          <w:ilvl w:val="1"/>
          <w:numId w:val="1"/>
        </w:numPr>
        <w:spacing w:after="0" w:line="240" w:lineRule="auto"/>
      </w:pPr>
      <w:r>
        <w:t>You can never lose your principle investment amount</w:t>
      </w:r>
    </w:p>
    <w:p w:rsidR="00D51FBF" w:rsidRDefault="00D51FBF" w:rsidP="00D51FBF">
      <w:pPr>
        <w:pStyle w:val="ListParagraph"/>
        <w:numPr>
          <w:ilvl w:val="1"/>
          <w:numId w:val="1"/>
        </w:numPr>
        <w:spacing w:after="0" w:line="240" w:lineRule="auto"/>
      </w:pPr>
      <w:r>
        <w:t>All your distributions are tax free forever</w:t>
      </w:r>
    </w:p>
    <w:p w:rsidR="00D51FBF" w:rsidRDefault="00D51FBF" w:rsidP="00D51FBF">
      <w:pPr>
        <w:pStyle w:val="ListParagraph"/>
        <w:numPr>
          <w:ilvl w:val="1"/>
          <w:numId w:val="1"/>
        </w:numPr>
        <w:spacing w:after="0" w:line="240" w:lineRule="auto"/>
      </w:pPr>
      <w:r>
        <w:t>You can continue to add to the account after you retire, even with no income</w:t>
      </w:r>
    </w:p>
    <w:p w:rsidR="00D51FBF" w:rsidRDefault="00200AA7" w:rsidP="00D51FBF">
      <w:pPr>
        <w:pStyle w:val="ListParagraph"/>
        <w:numPr>
          <w:ilvl w:val="0"/>
          <w:numId w:val="1"/>
        </w:numPr>
        <w:spacing w:after="0" w:line="240" w:lineRule="auto"/>
      </w:pPr>
      <w:r>
        <w:t>The main reason people buy bonds as an investment is:</w:t>
      </w:r>
    </w:p>
    <w:p w:rsidR="00200AA7" w:rsidRDefault="00200AA7" w:rsidP="00200AA7">
      <w:pPr>
        <w:pStyle w:val="ListParagraph"/>
        <w:numPr>
          <w:ilvl w:val="1"/>
          <w:numId w:val="1"/>
        </w:numPr>
        <w:spacing w:after="0" w:line="240" w:lineRule="auto"/>
      </w:pPr>
      <w:r>
        <w:t xml:space="preserve">They provide a better return in a </w:t>
      </w:r>
      <w:r w:rsidR="001234EF">
        <w:t xml:space="preserve">strong </w:t>
      </w:r>
      <w:r>
        <w:t>bull market</w:t>
      </w:r>
    </w:p>
    <w:p w:rsidR="00200AA7" w:rsidRDefault="00200AA7" w:rsidP="00200AA7">
      <w:pPr>
        <w:pStyle w:val="ListParagraph"/>
        <w:numPr>
          <w:ilvl w:val="1"/>
          <w:numId w:val="1"/>
        </w:numPr>
        <w:spacing w:after="0" w:line="240" w:lineRule="auto"/>
      </w:pPr>
      <w:r>
        <w:t>They are always tax free</w:t>
      </w:r>
    </w:p>
    <w:p w:rsidR="00200AA7" w:rsidRDefault="00200AA7" w:rsidP="00200AA7">
      <w:pPr>
        <w:pStyle w:val="ListParagraph"/>
        <w:numPr>
          <w:ilvl w:val="1"/>
          <w:numId w:val="1"/>
        </w:numPr>
        <w:spacing w:after="0" w:line="240" w:lineRule="auto"/>
      </w:pPr>
      <w:r>
        <w:t xml:space="preserve">They are less risky than stocks and preserve capital </w:t>
      </w:r>
    </w:p>
    <w:p w:rsidR="00200AA7" w:rsidRDefault="00AE642D" w:rsidP="00200AA7">
      <w:pPr>
        <w:pStyle w:val="ListParagraph"/>
        <w:numPr>
          <w:ilvl w:val="1"/>
          <w:numId w:val="1"/>
        </w:numPr>
        <w:spacing w:after="0" w:line="240" w:lineRule="auto"/>
      </w:pPr>
      <w:r>
        <w:t>The purchase price of your bond will never go down</w:t>
      </w:r>
    </w:p>
    <w:p w:rsidR="00200AA7" w:rsidRDefault="001234EF" w:rsidP="00200AA7">
      <w:pPr>
        <w:pStyle w:val="ListParagraph"/>
        <w:numPr>
          <w:ilvl w:val="0"/>
          <w:numId w:val="1"/>
        </w:numPr>
        <w:spacing w:after="0" w:line="240" w:lineRule="auto"/>
      </w:pPr>
      <w:r>
        <w:lastRenderedPageBreak/>
        <w:t xml:space="preserve">Which term or statement does </w:t>
      </w:r>
      <w:r w:rsidRPr="001234EF">
        <w:rPr>
          <w:u w:val="single"/>
        </w:rPr>
        <w:t>not</w:t>
      </w:r>
      <w:r>
        <w:t xml:space="preserve"> apply to a bond:</w:t>
      </w:r>
    </w:p>
    <w:p w:rsidR="001234EF" w:rsidRDefault="001234EF" w:rsidP="001234EF">
      <w:pPr>
        <w:pStyle w:val="ListParagraph"/>
        <w:numPr>
          <w:ilvl w:val="1"/>
          <w:numId w:val="1"/>
        </w:numPr>
        <w:spacing w:after="0" w:line="240" w:lineRule="auto"/>
      </w:pPr>
      <w:r>
        <w:t>Face or Par Value</w:t>
      </w:r>
    </w:p>
    <w:p w:rsidR="001234EF" w:rsidRDefault="001234EF" w:rsidP="001234EF">
      <w:pPr>
        <w:pStyle w:val="ListParagraph"/>
        <w:numPr>
          <w:ilvl w:val="1"/>
          <w:numId w:val="1"/>
        </w:numPr>
        <w:spacing w:after="0" w:line="240" w:lineRule="auto"/>
      </w:pPr>
      <w:r>
        <w:t>Coupon as an Interest Rate</w:t>
      </w:r>
    </w:p>
    <w:p w:rsidR="001234EF" w:rsidRDefault="001234EF" w:rsidP="001234EF">
      <w:pPr>
        <w:pStyle w:val="ListParagraph"/>
        <w:numPr>
          <w:ilvl w:val="1"/>
          <w:numId w:val="1"/>
        </w:numPr>
        <w:spacing w:after="0" w:line="240" w:lineRule="auto"/>
      </w:pPr>
      <w:r>
        <w:t>Ownership of an entity as an asset</w:t>
      </w:r>
    </w:p>
    <w:p w:rsidR="001234EF" w:rsidRDefault="001234EF" w:rsidP="001234EF">
      <w:pPr>
        <w:pStyle w:val="ListParagraph"/>
        <w:numPr>
          <w:ilvl w:val="1"/>
          <w:numId w:val="1"/>
        </w:numPr>
        <w:spacing w:after="0" w:line="240" w:lineRule="auto"/>
      </w:pPr>
      <w:r>
        <w:t>Maturity</w:t>
      </w:r>
    </w:p>
    <w:p w:rsidR="001234EF" w:rsidRDefault="001234EF" w:rsidP="001234EF">
      <w:pPr>
        <w:pStyle w:val="ListParagraph"/>
        <w:numPr>
          <w:ilvl w:val="1"/>
          <w:numId w:val="1"/>
        </w:numPr>
        <w:spacing w:after="0" w:line="240" w:lineRule="auto"/>
      </w:pPr>
      <w:r>
        <w:t>You can’t sell before a certain date</w:t>
      </w:r>
    </w:p>
    <w:p w:rsidR="007A21E6" w:rsidRDefault="007A21E6" w:rsidP="001234EF">
      <w:pPr>
        <w:pStyle w:val="ListParagraph"/>
        <w:numPr>
          <w:ilvl w:val="0"/>
          <w:numId w:val="1"/>
        </w:numPr>
        <w:spacing w:after="0" w:line="240" w:lineRule="auto"/>
      </w:pPr>
      <w:r>
        <w:t xml:space="preserve">Which term or statement does </w:t>
      </w:r>
      <w:r w:rsidRPr="001234EF">
        <w:rPr>
          <w:u w:val="single"/>
        </w:rPr>
        <w:t>not</w:t>
      </w:r>
      <w:r>
        <w:t xml:space="preserve"> apply to an Annuity:</w:t>
      </w:r>
    </w:p>
    <w:p w:rsidR="007A21E6" w:rsidRDefault="007A21E6" w:rsidP="007A21E6">
      <w:pPr>
        <w:pStyle w:val="ListParagraph"/>
        <w:numPr>
          <w:ilvl w:val="1"/>
          <w:numId w:val="1"/>
        </w:numPr>
        <w:spacing w:after="0" w:line="240" w:lineRule="auto"/>
      </w:pPr>
      <w:r>
        <w:t>Tax free interest payments</w:t>
      </w:r>
    </w:p>
    <w:p w:rsidR="007A21E6" w:rsidRDefault="007A21E6" w:rsidP="007A21E6">
      <w:pPr>
        <w:pStyle w:val="ListParagraph"/>
        <w:numPr>
          <w:ilvl w:val="1"/>
          <w:numId w:val="1"/>
        </w:numPr>
        <w:spacing w:after="0" w:line="240" w:lineRule="auto"/>
      </w:pPr>
      <w:r>
        <w:t>Guaranteed length of payments</w:t>
      </w:r>
    </w:p>
    <w:p w:rsidR="007A21E6" w:rsidRDefault="007A21E6" w:rsidP="007A21E6">
      <w:pPr>
        <w:pStyle w:val="ListParagraph"/>
        <w:numPr>
          <w:ilvl w:val="1"/>
          <w:numId w:val="1"/>
        </w:numPr>
        <w:spacing w:after="0" w:line="240" w:lineRule="auto"/>
      </w:pPr>
      <w:r>
        <w:t>If the annuity purchaser dies, a spouse may receive the full amount</w:t>
      </w:r>
    </w:p>
    <w:p w:rsidR="001234EF" w:rsidRDefault="007A21E6" w:rsidP="007A21E6">
      <w:pPr>
        <w:pStyle w:val="ListParagraph"/>
        <w:numPr>
          <w:ilvl w:val="1"/>
          <w:numId w:val="1"/>
        </w:numPr>
        <w:spacing w:after="0" w:line="240" w:lineRule="auto"/>
      </w:pPr>
      <w:r>
        <w:t xml:space="preserve"> </w:t>
      </w:r>
      <w:r w:rsidR="007A34A5">
        <w:t>An annuity payment can grow if the investments in the fund grow</w:t>
      </w:r>
    </w:p>
    <w:p w:rsidR="007A34A5" w:rsidRDefault="007A34A5" w:rsidP="008E5FA0">
      <w:pPr>
        <w:spacing w:after="0" w:line="240" w:lineRule="auto"/>
        <w:ind w:left="720"/>
      </w:pPr>
    </w:p>
    <w:p w:rsidR="00D51FBF" w:rsidRDefault="00D51FBF" w:rsidP="00D51FBF">
      <w:pPr>
        <w:spacing w:after="0" w:line="240" w:lineRule="auto"/>
      </w:pPr>
    </w:p>
    <w:p w:rsidR="00D51FBF" w:rsidRDefault="00D51FBF" w:rsidP="00D51FBF">
      <w:pPr>
        <w:spacing w:after="0" w:line="240" w:lineRule="auto"/>
      </w:pPr>
    </w:p>
    <w:p w:rsidR="00D233C7" w:rsidRDefault="00D233C7" w:rsidP="00D51FBF">
      <w:pPr>
        <w:spacing w:after="0" w:line="240" w:lineRule="auto"/>
      </w:pPr>
    </w:p>
    <w:p w:rsidR="00D233C7" w:rsidRDefault="00D233C7" w:rsidP="00D51FBF">
      <w:pPr>
        <w:spacing w:after="0" w:line="240" w:lineRule="auto"/>
      </w:pPr>
    </w:p>
    <w:p w:rsidR="00D233C7" w:rsidRDefault="00D233C7" w:rsidP="00D51FBF">
      <w:pPr>
        <w:spacing w:after="0" w:line="240" w:lineRule="auto"/>
      </w:pPr>
      <w:r>
        <w:t>Scroll for Answers</w:t>
      </w:r>
    </w:p>
    <w:p w:rsidR="00D233C7" w:rsidRDefault="00D233C7" w:rsidP="00D51FBF">
      <w:pPr>
        <w:spacing w:after="0" w:line="240" w:lineRule="auto"/>
      </w:pPr>
      <w:r>
        <w:t>|</w:t>
      </w:r>
    </w:p>
    <w:p w:rsidR="00D233C7" w:rsidRDefault="00D233C7" w:rsidP="00D51FBF">
      <w:pPr>
        <w:spacing w:after="0" w:line="240" w:lineRule="auto"/>
      </w:pPr>
      <w:r>
        <w:t>|</w:t>
      </w:r>
    </w:p>
    <w:p w:rsidR="00D233C7" w:rsidRDefault="00D233C7" w:rsidP="00D51FBF">
      <w:pPr>
        <w:spacing w:after="0" w:line="240" w:lineRule="auto"/>
      </w:pPr>
      <w:r>
        <w:t>|</w:t>
      </w:r>
    </w:p>
    <w:p w:rsidR="00D233C7" w:rsidRDefault="00D233C7" w:rsidP="00D51FBF">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233C7">
      <w:pPr>
        <w:spacing w:after="0" w:line="240" w:lineRule="auto"/>
      </w:pPr>
      <w:r>
        <w:t>|</w:t>
      </w:r>
    </w:p>
    <w:p w:rsidR="00D233C7" w:rsidRDefault="00D233C7" w:rsidP="00D51FBF">
      <w:pPr>
        <w:spacing w:after="0" w:line="240" w:lineRule="auto"/>
      </w:pPr>
    </w:p>
    <w:p w:rsidR="00D233C7" w:rsidRPr="00D233C7" w:rsidRDefault="00D233C7" w:rsidP="00D51FBF">
      <w:pPr>
        <w:spacing w:after="0" w:line="240" w:lineRule="auto"/>
        <w:rPr>
          <w:b/>
        </w:rPr>
      </w:pPr>
      <w:r w:rsidRPr="00D233C7">
        <w:rPr>
          <w:b/>
        </w:rPr>
        <w:t>Answers:</w:t>
      </w:r>
    </w:p>
    <w:p w:rsidR="00D233C7" w:rsidRDefault="00D233C7" w:rsidP="00D51FBF">
      <w:pPr>
        <w:spacing w:after="0" w:line="240" w:lineRule="auto"/>
      </w:pPr>
    </w:p>
    <w:p w:rsidR="00D233C7" w:rsidRDefault="00D233C7" w:rsidP="00D233C7">
      <w:pPr>
        <w:pStyle w:val="ListParagraph"/>
        <w:numPr>
          <w:ilvl w:val="0"/>
          <w:numId w:val="2"/>
        </w:numPr>
        <w:spacing w:after="0" w:line="240" w:lineRule="auto"/>
      </w:pPr>
      <w:r>
        <w:t>Every US citizen is guaranteed a Social Security income of some amount?</w:t>
      </w:r>
    </w:p>
    <w:p w:rsidR="00D233C7" w:rsidRDefault="00491E18" w:rsidP="00491E18">
      <w:pPr>
        <w:spacing w:after="0" w:line="240" w:lineRule="auto"/>
        <w:ind w:left="1080"/>
      </w:pPr>
      <w:r>
        <w:t xml:space="preserve">b. </w:t>
      </w:r>
      <w:r w:rsidR="00D233C7">
        <w:t xml:space="preserve">No, although </w:t>
      </w:r>
      <w:r>
        <w:t>many</w:t>
      </w:r>
      <w:r w:rsidR="00D233C7">
        <w:t xml:space="preserve"> US citizens will meet the required Social Security requirements or piggy back on spousal benefits</w:t>
      </w:r>
      <w:r>
        <w:t>, there is no guarantee for every citizen.</w:t>
      </w:r>
    </w:p>
    <w:p w:rsidR="00D233C7" w:rsidRDefault="00D233C7" w:rsidP="00D233C7">
      <w:pPr>
        <w:pStyle w:val="ListParagraph"/>
        <w:numPr>
          <w:ilvl w:val="0"/>
          <w:numId w:val="2"/>
        </w:numPr>
        <w:spacing w:after="0" w:line="240" w:lineRule="auto"/>
      </w:pPr>
      <w:r>
        <w:t>If you were born between 1943 and 1954 your Full Retirement Age is:</w:t>
      </w:r>
    </w:p>
    <w:p w:rsidR="00D233C7" w:rsidRDefault="00491E18" w:rsidP="00491E18">
      <w:pPr>
        <w:spacing w:after="0" w:line="240" w:lineRule="auto"/>
        <w:ind w:left="1080"/>
      </w:pPr>
      <w:r>
        <w:t xml:space="preserve">e. </w:t>
      </w:r>
      <w:r w:rsidR="00D233C7">
        <w:t>None of above</w:t>
      </w:r>
      <w:r>
        <w:t xml:space="preserve"> – Age 66</w:t>
      </w:r>
    </w:p>
    <w:p w:rsidR="00D233C7" w:rsidRDefault="00D233C7" w:rsidP="00D233C7">
      <w:pPr>
        <w:pStyle w:val="ListParagraph"/>
        <w:numPr>
          <w:ilvl w:val="0"/>
          <w:numId w:val="2"/>
        </w:numPr>
        <w:spacing w:after="0" w:line="240" w:lineRule="auto"/>
      </w:pPr>
      <w:r>
        <w:t xml:space="preserve">All US citizens </w:t>
      </w:r>
      <w:r w:rsidRPr="00E534EB">
        <w:rPr>
          <w:u w:val="single"/>
        </w:rPr>
        <w:t>must</w:t>
      </w:r>
      <w:r>
        <w:t xml:space="preserve"> sign up for Social Security when they sign up for Medicare?</w:t>
      </w:r>
    </w:p>
    <w:p w:rsidR="00D233C7" w:rsidRDefault="00491E18" w:rsidP="00491E18">
      <w:pPr>
        <w:spacing w:after="0" w:line="240" w:lineRule="auto"/>
        <w:ind w:left="1080"/>
      </w:pPr>
      <w:r>
        <w:t xml:space="preserve">b. </w:t>
      </w:r>
      <w:r w:rsidR="00D233C7">
        <w:t>No</w:t>
      </w:r>
      <w:r>
        <w:t xml:space="preserve"> – in order to </w:t>
      </w:r>
      <w:r w:rsidR="007A200E">
        <w:t>avoid problems, you must sign up for Medicare when you reach 65 years old, you don’t need to sign up for Social Security until you are approaching your Full Retirement Age</w:t>
      </w:r>
    </w:p>
    <w:p w:rsidR="00D233C7" w:rsidRDefault="00D233C7" w:rsidP="00D233C7">
      <w:pPr>
        <w:pStyle w:val="ListParagraph"/>
        <w:numPr>
          <w:ilvl w:val="0"/>
          <w:numId w:val="2"/>
        </w:numPr>
        <w:spacing w:after="0" w:line="240" w:lineRule="auto"/>
      </w:pPr>
      <w:r>
        <w:t>If your Full Retirement Age is say 66 year old and you delay payments until you are age 70 you will get:</w:t>
      </w:r>
    </w:p>
    <w:p w:rsidR="00D233C7" w:rsidRDefault="007A200E" w:rsidP="007A200E">
      <w:pPr>
        <w:spacing w:after="0" w:line="240" w:lineRule="auto"/>
        <w:ind w:left="1080"/>
      </w:pPr>
      <w:proofErr w:type="gramStart"/>
      <w:r>
        <w:t xml:space="preserve">c. </w:t>
      </w:r>
      <w:r w:rsidR="00D233C7">
        <w:t>132</w:t>
      </w:r>
      <w:proofErr w:type="gramEnd"/>
      <w:r w:rsidR="00D233C7">
        <w:t>% of your Full Retirement amount</w:t>
      </w:r>
    </w:p>
    <w:p w:rsidR="00D233C7" w:rsidRDefault="00D233C7" w:rsidP="00D233C7">
      <w:pPr>
        <w:pStyle w:val="ListParagraph"/>
        <w:numPr>
          <w:ilvl w:val="0"/>
          <w:numId w:val="2"/>
        </w:numPr>
        <w:spacing w:after="0" w:line="240" w:lineRule="auto"/>
      </w:pPr>
      <w:r>
        <w:lastRenderedPageBreak/>
        <w:t>If a spouse does not have his/her own Social Security they can never qualify for Spousal Benefits:</w:t>
      </w:r>
    </w:p>
    <w:p w:rsidR="00D233C7" w:rsidRDefault="007A200E" w:rsidP="007A200E">
      <w:pPr>
        <w:spacing w:after="0" w:line="240" w:lineRule="auto"/>
        <w:ind w:left="1080"/>
      </w:pPr>
      <w:r>
        <w:t xml:space="preserve">b. </w:t>
      </w:r>
      <w:r w:rsidR="00D233C7">
        <w:t>False</w:t>
      </w:r>
      <w:r>
        <w:t xml:space="preserve">, regardless of whether a spouse </w:t>
      </w:r>
      <w:r w:rsidR="000129FB">
        <w:t>qualifies</w:t>
      </w:r>
      <w:r>
        <w:t xml:space="preserve"> for their own Social Security </w:t>
      </w:r>
      <w:r w:rsidR="000129FB">
        <w:t>benefits they are always entitled to 50% of the other spouse’s full benefits.</w:t>
      </w:r>
    </w:p>
    <w:p w:rsidR="00D233C7" w:rsidRDefault="00D233C7" w:rsidP="00D233C7">
      <w:pPr>
        <w:pStyle w:val="ListParagraph"/>
        <w:numPr>
          <w:ilvl w:val="0"/>
          <w:numId w:val="2"/>
        </w:numPr>
        <w:spacing w:after="0" w:line="240" w:lineRule="auto"/>
      </w:pPr>
      <w:r>
        <w:t>Based on common retirement planning strategy, if you’d like to withdrawal $50,000</w:t>
      </w:r>
      <w:r w:rsidR="000129FB">
        <w:t xml:space="preserve"> a</w:t>
      </w:r>
      <w:r>
        <w:t xml:space="preserve"> year from your investments and not run out of money you will need an investment portfolio values at:</w:t>
      </w:r>
    </w:p>
    <w:p w:rsidR="000129FB" w:rsidRDefault="000129FB" w:rsidP="000129FB">
      <w:pPr>
        <w:spacing w:after="0" w:line="240" w:lineRule="auto"/>
        <w:ind w:left="1080"/>
      </w:pPr>
      <w:proofErr w:type="gramStart"/>
      <w:r>
        <w:t>d</w:t>
      </w:r>
      <w:proofErr w:type="gramEnd"/>
      <w:r>
        <w:t xml:space="preserve">. </w:t>
      </w:r>
      <w:r w:rsidR="00D233C7">
        <w:t>$1,250,000</w:t>
      </w:r>
      <w:r>
        <w:t>, based on the common 4% withdraw rate.</w:t>
      </w:r>
    </w:p>
    <w:p w:rsidR="00D233C7" w:rsidRDefault="00D233C7" w:rsidP="00D233C7">
      <w:pPr>
        <w:pStyle w:val="ListParagraph"/>
        <w:numPr>
          <w:ilvl w:val="0"/>
          <w:numId w:val="2"/>
        </w:numPr>
        <w:spacing w:after="0" w:line="240" w:lineRule="auto"/>
      </w:pPr>
      <w:r>
        <w:t>Money you’ve put into a standard IRA can remain their forever and pass on to your heirs regardless of your age.</w:t>
      </w:r>
    </w:p>
    <w:p w:rsidR="00D233C7" w:rsidRDefault="000129FB" w:rsidP="000129FB">
      <w:pPr>
        <w:spacing w:after="0" w:line="240" w:lineRule="auto"/>
        <w:ind w:left="1080"/>
      </w:pPr>
      <w:r>
        <w:t xml:space="preserve">b. </w:t>
      </w:r>
      <w:r w:rsidR="00D233C7">
        <w:t>False</w:t>
      </w:r>
      <w:r>
        <w:t xml:space="preserve">, beginning at age 70 all IRA owners must withdraw the calculated </w:t>
      </w:r>
      <w:r w:rsidRPr="000129FB">
        <w:t>Required</w:t>
      </w:r>
      <w:r>
        <w:t xml:space="preserve"> Minimum Distribution from their account(s).</w:t>
      </w:r>
    </w:p>
    <w:p w:rsidR="00D233C7" w:rsidRDefault="00D233C7" w:rsidP="00D233C7">
      <w:pPr>
        <w:pStyle w:val="ListParagraph"/>
        <w:numPr>
          <w:ilvl w:val="0"/>
          <w:numId w:val="2"/>
        </w:numPr>
        <w:spacing w:after="0" w:line="240" w:lineRule="auto"/>
      </w:pPr>
      <w:r>
        <w:t>A key benefit of a Roth IRA is that:</w:t>
      </w:r>
    </w:p>
    <w:p w:rsidR="00D233C7" w:rsidRDefault="000129FB" w:rsidP="000129FB">
      <w:pPr>
        <w:spacing w:after="0" w:line="240" w:lineRule="auto"/>
        <w:ind w:left="1080"/>
      </w:pPr>
      <w:r>
        <w:t xml:space="preserve">c. </w:t>
      </w:r>
      <w:r w:rsidR="00D233C7">
        <w:t>All your distributions are tax free forever</w:t>
      </w:r>
    </w:p>
    <w:p w:rsidR="00D233C7" w:rsidRDefault="00D233C7" w:rsidP="00D233C7">
      <w:pPr>
        <w:pStyle w:val="ListParagraph"/>
        <w:numPr>
          <w:ilvl w:val="0"/>
          <w:numId w:val="2"/>
        </w:numPr>
        <w:spacing w:after="0" w:line="240" w:lineRule="auto"/>
      </w:pPr>
      <w:r>
        <w:t>The main reason people buy bonds as an investment is:</w:t>
      </w:r>
    </w:p>
    <w:p w:rsidR="00D233C7" w:rsidRDefault="000129FB" w:rsidP="000129FB">
      <w:pPr>
        <w:spacing w:after="0" w:line="240" w:lineRule="auto"/>
        <w:ind w:left="1080"/>
      </w:pPr>
      <w:r>
        <w:t xml:space="preserve">c. </w:t>
      </w:r>
      <w:r w:rsidR="00D233C7">
        <w:t xml:space="preserve">They are less risky than stocks and preserve capital </w:t>
      </w:r>
    </w:p>
    <w:p w:rsidR="00D233C7" w:rsidRDefault="00D233C7" w:rsidP="00D233C7">
      <w:pPr>
        <w:pStyle w:val="ListParagraph"/>
        <w:numPr>
          <w:ilvl w:val="0"/>
          <w:numId w:val="2"/>
        </w:numPr>
        <w:spacing w:after="0" w:line="240" w:lineRule="auto"/>
      </w:pPr>
      <w:r>
        <w:t xml:space="preserve">Which term or statement does </w:t>
      </w:r>
      <w:r w:rsidRPr="001234EF">
        <w:rPr>
          <w:u w:val="single"/>
        </w:rPr>
        <w:t>not</w:t>
      </w:r>
      <w:r>
        <w:t xml:space="preserve"> apply to a bond:</w:t>
      </w:r>
    </w:p>
    <w:p w:rsidR="00D233C7" w:rsidRDefault="000129FB" w:rsidP="000129FB">
      <w:pPr>
        <w:spacing w:after="0" w:line="240" w:lineRule="auto"/>
        <w:ind w:left="1080"/>
      </w:pPr>
      <w:r>
        <w:t xml:space="preserve">c. </w:t>
      </w:r>
      <w:r w:rsidR="00D233C7">
        <w:t>Ownership of an entity as an asset</w:t>
      </w:r>
    </w:p>
    <w:p w:rsidR="00D233C7" w:rsidRDefault="00D233C7" w:rsidP="00D233C7">
      <w:pPr>
        <w:pStyle w:val="ListParagraph"/>
        <w:numPr>
          <w:ilvl w:val="0"/>
          <w:numId w:val="2"/>
        </w:numPr>
        <w:spacing w:after="0" w:line="240" w:lineRule="auto"/>
      </w:pPr>
      <w:r>
        <w:t xml:space="preserve">Which term or statement does </w:t>
      </w:r>
      <w:r w:rsidRPr="001234EF">
        <w:rPr>
          <w:u w:val="single"/>
        </w:rPr>
        <w:t>not</w:t>
      </w:r>
      <w:r>
        <w:t xml:space="preserve"> apply to an Annuity:</w:t>
      </w:r>
    </w:p>
    <w:p w:rsidR="00D233C7" w:rsidRDefault="00D233C7" w:rsidP="00D233C7">
      <w:pPr>
        <w:pStyle w:val="ListParagraph"/>
        <w:numPr>
          <w:ilvl w:val="1"/>
          <w:numId w:val="3"/>
        </w:numPr>
        <w:spacing w:after="0" w:line="240" w:lineRule="auto"/>
      </w:pPr>
      <w:r>
        <w:t>Tax free interest payments</w:t>
      </w:r>
    </w:p>
    <w:p w:rsidR="00D233C7" w:rsidRDefault="00D233C7" w:rsidP="008E5FA0">
      <w:pPr>
        <w:spacing w:after="0" w:line="240" w:lineRule="auto"/>
        <w:ind w:left="1080"/>
      </w:pPr>
    </w:p>
    <w:p w:rsidR="00D233C7" w:rsidRDefault="00D233C7" w:rsidP="000129FB">
      <w:pPr>
        <w:spacing w:after="0" w:line="240" w:lineRule="auto"/>
      </w:pPr>
    </w:p>
    <w:sectPr w:rsidR="00D233C7" w:rsidSect="006B65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4A23"/>
    <w:multiLevelType w:val="hybridMultilevel"/>
    <w:tmpl w:val="EAD2331E"/>
    <w:lvl w:ilvl="0" w:tplc="E5C693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F74AEA"/>
    <w:multiLevelType w:val="hybridMultilevel"/>
    <w:tmpl w:val="6248F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272AB8"/>
    <w:multiLevelType w:val="hybridMultilevel"/>
    <w:tmpl w:val="1C16F7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323C0"/>
    <w:rsid w:val="000129FB"/>
    <w:rsid w:val="001234EF"/>
    <w:rsid w:val="00162BD5"/>
    <w:rsid w:val="00200AA7"/>
    <w:rsid w:val="002F1DE3"/>
    <w:rsid w:val="00491E18"/>
    <w:rsid w:val="006B650C"/>
    <w:rsid w:val="007A200E"/>
    <w:rsid w:val="007A21E6"/>
    <w:rsid w:val="007A34A5"/>
    <w:rsid w:val="008E0835"/>
    <w:rsid w:val="008E5FA0"/>
    <w:rsid w:val="00906BAC"/>
    <w:rsid w:val="009323C0"/>
    <w:rsid w:val="00AE642D"/>
    <w:rsid w:val="00C801F6"/>
    <w:rsid w:val="00CD124E"/>
    <w:rsid w:val="00D233C7"/>
    <w:rsid w:val="00D51FBF"/>
    <w:rsid w:val="00E534EB"/>
    <w:rsid w:val="00E661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5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DE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3</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Hammond</dc:creator>
  <cp:lastModifiedBy>Jim Hammond</cp:lastModifiedBy>
  <cp:revision>11</cp:revision>
  <dcterms:created xsi:type="dcterms:W3CDTF">2014-12-09T21:11:00Z</dcterms:created>
  <dcterms:modified xsi:type="dcterms:W3CDTF">2014-12-10T02:31:00Z</dcterms:modified>
</cp:coreProperties>
</file>